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D546" w14:textId="5A834B29" w:rsidR="00AC6773" w:rsidRDefault="00AC6773">
      <w:pPr>
        <w:contextualSpacing w:val="0"/>
      </w:pPr>
    </w:p>
    <w:p w14:paraId="79E74C6B" w14:textId="396B8D9F" w:rsidR="006C7294" w:rsidRDefault="006C7294">
      <w:pPr>
        <w:contextualSpacing w:val="0"/>
      </w:pPr>
    </w:p>
    <w:p w14:paraId="6E24E433" w14:textId="185377C2" w:rsidR="006C7294" w:rsidRDefault="006C7294">
      <w:pPr>
        <w:contextualSpacing w:val="0"/>
      </w:pPr>
    </w:p>
    <w:p w14:paraId="30455E61" w14:textId="77777777" w:rsidR="00713384" w:rsidRPr="001F2CF0" w:rsidRDefault="00713384" w:rsidP="00713384">
      <w:pPr>
        <w:rPr>
          <w:rFonts w:ascii="Sylfaen" w:hAnsi="Sylfaen"/>
        </w:rPr>
      </w:pPr>
    </w:p>
    <w:p w14:paraId="704286C0" w14:textId="77777777" w:rsidR="00713384" w:rsidRPr="001F2CF0" w:rsidRDefault="00713384" w:rsidP="00713384">
      <w:pPr>
        <w:jc w:val="right"/>
        <w:rPr>
          <w:rFonts w:ascii="Sylfaen" w:hAnsi="Sylfae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713384" w:rsidRPr="001F2CF0" w14:paraId="07D2B294" w14:textId="77777777" w:rsidTr="000C6F3A">
        <w:tc>
          <w:tcPr>
            <w:tcW w:w="2518" w:type="dxa"/>
          </w:tcPr>
          <w:p w14:paraId="433879F2" w14:textId="77777777" w:rsidR="00713384" w:rsidRPr="001F2CF0" w:rsidRDefault="00713384" w:rsidP="000C6F3A">
            <w:pPr>
              <w:rPr>
                <w:rFonts w:ascii="Sylfaen" w:hAnsi="Sylfaen"/>
              </w:rPr>
            </w:pPr>
            <w:r w:rsidRPr="001F2CF0">
              <w:rPr>
                <w:rFonts w:ascii="Sylfaen" w:hAnsi="Sylfaen"/>
              </w:rPr>
              <w:t xml:space="preserve">Department / </w:t>
            </w:r>
            <w:proofErr w:type="spellStart"/>
            <w:r w:rsidRPr="001F2CF0">
              <w:rPr>
                <w:rFonts w:ascii="Sylfaen" w:hAnsi="Sylfaen"/>
              </w:rPr>
              <w:t>Բաժին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68AB1F0A" w14:textId="065F1559" w:rsidR="00713384" w:rsidRPr="001F2CF0" w:rsidRDefault="00713384" w:rsidP="000C6F3A">
            <w:pPr>
              <w:rPr>
                <w:rFonts w:ascii="Sylfaen" w:hAnsi="Sylfaen"/>
              </w:rPr>
            </w:pPr>
          </w:p>
        </w:tc>
      </w:tr>
      <w:tr w:rsidR="00713384" w:rsidRPr="001F2CF0" w14:paraId="78343DC7" w14:textId="77777777" w:rsidTr="000C6F3A">
        <w:tc>
          <w:tcPr>
            <w:tcW w:w="2518" w:type="dxa"/>
          </w:tcPr>
          <w:p w14:paraId="3919997A" w14:textId="77777777" w:rsidR="00713384" w:rsidRPr="001F2CF0" w:rsidRDefault="00713384" w:rsidP="000C6F3A">
            <w:pPr>
              <w:rPr>
                <w:rFonts w:ascii="Sylfaen" w:hAnsi="Sylfaen"/>
              </w:rPr>
            </w:pPr>
            <w:r w:rsidRPr="001F2CF0">
              <w:rPr>
                <w:rFonts w:ascii="Sylfaen" w:hAnsi="Sylfaen"/>
              </w:rPr>
              <w:t xml:space="preserve">Position / </w:t>
            </w:r>
            <w:proofErr w:type="spellStart"/>
            <w:r w:rsidRPr="001F2CF0">
              <w:rPr>
                <w:rFonts w:ascii="Sylfaen" w:hAnsi="Sylfaen"/>
              </w:rPr>
              <w:t>Պաշտոն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1C2A0" w14:textId="08C2B8AC" w:rsidR="00713384" w:rsidRPr="001F2CF0" w:rsidRDefault="00713384" w:rsidP="000C6F3A">
            <w:pPr>
              <w:rPr>
                <w:rFonts w:ascii="Sylfaen" w:hAnsi="Sylfaen"/>
              </w:rPr>
            </w:pPr>
          </w:p>
        </w:tc>
      </w:tr>
      <w:tr w:rsidR="00713384" w:rsidRPr="001F2CF0" w14:paraId="1A52CD5F" w14:textId="77777777" w:rsidTr="000C6F3A">
        <w:tc>
          <w:tcPr>
            <w:tcW w:w="2518" w:type="dxa"/>
          </w:tcPr>
          <w:p w14:paraId="0732EA57" w14:textId="77777777" w:rsidR="00713384" w:rsidRPr="001F2CF0" w:rsidRDefault="00713384" w:rsidP="000C6F3A">
            <w:pPr>
              <w:rPr>
                <w:rFonts w:ascii="Sylfaen" w:hAnsi="Sylfaen"/>
              </w:rPr>
            </w:pPr>
            <w:r w:rsidRPr="001F2CF0">
              <w:rPr>
                <w:rFonts w:ascii="Sylfaen" w:hAnsi="Sylfaen"/>
              </w:rPr>
              <w:t>Name/</w:t>
            </w:r>
            <w:proofErr w:type="spellStart"/>
            <w:r w:rsidRPr="001F2CF0">
              <w:rPr>
                <w:rFonts w:ascii="Sylfaen" w:hAnsi="Sylfaen"/>
              </w:rPr>
              <w:t>Անուն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4C693" w14:textId="762F3F27" w:rsidR="00713384" w:rsidRPr="001F2CF0" w:rsidRDefault="00713384" w:rsidP="000C6F3A">
            <w:pPr>
              <w:rPr>
                <w:rFonts w:ascii="Sylfaen" w:hAnsi="Sylfaen"/>
              </w:rPr>
            </w:pPr>
          </w:p>
        </w:tc>
      </w:tr>
    </w:tbl>
    <w:p w14:paraId="759D726D" w14:textId="77777777" w:rsidR="00713384" w:rsidRPr="001F2CF0" w:rsidRDefault="00713384" w:rsidP="00713384">
      <w:pPr>
        <w:rPr>
          <w:rFonts w:ascii="Sylfaen" w:hAnsi="Sylfaen"/>
          <w:sz w:val="20"/>
          <w:szCs w:val="20"/>
        </w:rPr>
      </w:pPr>
    </w:p>
    <w:p w14:paraId="343BB34A" w14:textId="77777777" w:rsidR="00713384" w:rsidRPr="001F2CF0" w:rsidRDefault="00713384" w:rsidP="00713384">
      <w:pPr>
        <w:rPr>
          <w:rFonts w:ascii="Sylfaen" w:hAnsi="Sylfaen"/>
          <w:sz w:val="20"/>
          <w:szCs w:val="20"/>
        </w:rPr>
      </w:pPr>
    </w:p>
    <w:p w14:paraId="7159E2BD" w14:textId="77777777" w:rsidR="00713384" w:rsidRPr="001F2CF0" w:rsidRDefault="00713384" w:rsidP="00713384">
      <w:pPr>
        <w:rPr>
          <w:rFonts w:ascii="Sylfaen" w:hAnsi="Sylfaen"/>
          <w:sz w:val="20"/>
          <w:szCs w:val="20"/>
        </w:rPr>
      </w:pPr>
    </w:p>
    <w:p w14:paraId="205C6A18" w14:textId="77777777" w:rsidR="00713384" w:rsidRPr="001F2CF0" w:rsidRDefault="00713384" w:rsidP="00713384">
      <w:pPr>
        <w:jc w:val="center"/>
        <w:rPr>
          <w:rFonts w:ascii="Sylfaen" w:hAnsi="Sylfaen"/>
          <w:b/>
          <w:sz w:val="32"/>
        </w:rPr>
      </w:pPr>
    </w:p>
    <w:p w14:paraId="145ED0E5" w14:textId="7804F8FB" w:rsidR="00713384" w:rsidRPr="001F2CF0" w:rsidRDefault="00713384" w:rsidP="00713384">
      <w:pPr>
        <w:jc w:val="center"/>
        <w:rPr>
          <w:rFonts w:ascii="Sylfaen" w:hAnsi="Sylfaen"/>
          <w:b/>
          <w:sz w:val="28"/>
          <w:szCs w:val="28"/>
        </w:rPr>
      </w:pPr>
      <w:proofErr w:type="spellStart"/>
      <w:r w:rsidRPr="001F2CF0">
        <w:rPr>
          <w:rFonts w:ascii="Sylfaen" w:hAnsi="Sylfaen"/>
          <w:b/>
          <w:sz w:val="28"/>
          <w:szCs w:val="28"/>
        </w:rPr>
        <w:t>Նոր</w:t>
      </w:r>
      <w:proofErr w:type="spellEnd"/>
      <w:r w:rsidRPr="001F2CF0"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hy-AM"/>
        </w:rPr>
        <w:t>հ</w:t>
      </w:r>
      <w:proofErr w:type="spellStart"/>
      <w:r w:rsidRPr="001F2CF0">
        <w:rPr>
          <w:rFonts w:ascii="Sylfaen" w:hAnsi="Sylfaen"/>
          <w:b/>
          <w:sz w:val="28"/>
          <w:szCs w:val="28"/>
        </w:rPr>
        <w:t>աստիքի</w:t>
      </w:r>
      <w:proofErr w:type="spellEnd"/>
      <w:r w:rsidRPr="001F2CF0"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hy-AM"/>
        </w:rPr>
        <w:t>ս</w:t>
      </w:r>
      <w:proofErr w:type="spellStart"/>
      <w:r w:rsidRPr="001F2CF0">
        <w:rPr>
          <w:rFonts w:ascii="Sylfaen" w:hAnsi="Sylfaen"/>
          <w:b/>
          <w:sz w:val="28"/>
          <w:szCs w:val="28"/>
        </w:rPr>
        <w:t>տեղծման</w:t>
      </w:r>
      <w:proofErr w:type="spellEnd"/>
      <w:r w:rsidRPr="001F2CF0"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hy-AM"/>
        </w:rPr>
        <w:t>հ</w:t>
      </w:r>
      <w:proofErr w:type="spellStart"/>
      <w:r w:rsidRPr="001F2CF0">
        <w:rPr>
          <w:rFonts w:ascii="Sylfaen" w:hAnsi="Sylfaen"/>
          <w:b/>
          <w:sz w:val="28"/>
          <w:szCs w:val="28"/>
        </w:rPr>
        <w:t>այտ</w:t>
      </w:r>
      <w:proofErr w:type="spellEnd"/>
    </w:p>
    <w:p w14:paraId="1480A12F" w14:textId="77777777" w:rsidR="00713384" w:rsidRPr="001F2CF0" w:rsidRDefault="00713384" w:rsidP="00713384">
      <w:pPr>
        <w:jc w:val="center"/>
        <w:rPr>
          <w:rFonts w:ascii="Sylfaen" w:hAnsi="Sylfaen"/>
          <w:b/>
          <w:sz w:val="28"/>
          <w:szCs w:val="28"/>
        </w:rPr>
      </w:pPr>
      <w:r w:rsidRPr="001F2CF0">
        <w:rPr>
          <w:rFonts w:ascii="Sylfaen" w:hAnsi="Sylfaen"/>
          <w:b/>
          <w:sz w:val="28"/>
          <w:szCs w:val="28"/>
        </w:rPr>
        <w:t>New Position Opening Form</w:t>
      </w:r>
    </w:p>
    <w:p w14:paraId="25B44033" w14:textId="77777777" w:rsidR="00713384" w:rsidRPr="001F2CF0" w:rsidRDefault="00713384" w:rsidP="00713384">
      <w:pPr>
        <w:tabs>
          <w:tab w:val="left" w:pos="8055"/>
        </w:tabs>
        <w:rPr>
          <w:rFonts w:ascii="Sylfaen" w:hAnsi="Sylfaen"/>
        </w:rPr>
      </w:pPr>
      <w:r w:rsidRPr="001F2CF0">
        <w:rPr>
          <w:rFonts w:ascii="Sylfaen" w:hAnsi="Sylfaen"/>
        </w:rPr>
        <w:tab/>
      </w:r>
    </w:p>
    <w:p w14:paraId="0F0F99E1" w14:textId="77777777" w:rsidR="00713384" w:rsidRPr="001F2CF0" w:rsidRDefault="00713384" w:rsidP="00713384">
      <w:pPr>
        <w:rPr>
          <w:rFonts w:ascii="Sylfaen" w:hAnsi="Sylfaen"/>
        </w:rPr>
      </w:pPr>
    </w:p>
    <w:p w14:paraId="648F0CCD" w14:textId="577955AA" w:rsidR="00713384" w:rsidRPr="001F2CF0" w:rsidRDefault="00713384" w:rsidP="00713384">
      <w:pPr>
        <w:rPr>
          <w:rFonts w:ascii="Sylfaen" w:hAnsi="Sylfaen"/>
          <w:i/>
          <w:sz w:val="18"/>
          <w:szCs w:val="20"/>
        </w:rPr>
      </w:pPr>
      <w:proofErr w:type="spellStart"/>
      <w:r w:rsidRPr="001F2CF0">
        <w:rPr>
          <w:rFonts w:ascii="Sylfaen" w:hAnsi="Sylfaen"/>
        </w:rPr>
        <w:t>Հաստիքի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անվանումը</w:t>
      </w:r>
      <w:proofErr w:type="spellEnd"/>
      <w:r w:rsidRPr="001F2CF0">
        <w:rPr>
          <w:rFonts w:ascii="Sylfaen" w:hAnsi="Sylfaen"/>
        </w:rPr>
        <w:t>__</w:t>
      </w:r>
      <w:r w:rsidR="003F4FD4">
        <w:rPr>
          <w:rFonts w:ascii="Sylfaen" w:hAnsi="Sylfaen"/>
        </w:rPr>
        <w:t>_________________________________________</w:t>
      </w:r>
      <w:r w:rsidRPr="001F2CF0">
        <w:rPr>
          <w:rFonts w:ascii="Sylfaen" w:hAnsi="Sylfaen"/>
          <w:i/>
          <w:sz w:val="18"/>
          <w:szCs w:val="20"/>
        </w:rPr>
        <w:t xml:space="preserve"> </w:t>
      </w:r>
    </w:p>
    <w:p w14:paraId="5EEAF9ED" w14:textId="77777777" w:rsidR="00713384" w:rsidRPr="001F2CF0" w:rsidRDefault="00713384" w:rsidP="00713384">
      <w:pPr>
        <w:rPr>
          <w:rFonts w:ascii="Sylfaen" w:hAnsi="Sylfaen"/>
        </w:rPr>
      </w:pPr>
      <w:r w:rsidRPr="001F2CF0">
        <w:rPr>
          <w:rFonts w:ascii="Sylfaen" w:hAnsi="Sylfaen"/>
          <w:i/>
        </w:rPr>
        <w:t xml:space="preserve">Position Name                                               </w:t>
      </w:r>
    </w:p>
    <w:p w14:paraId="7782D0B0" w14:textId="77777777" w:rsidR="00713384" w:rsidRPr="001F2CF0" w:rsidRDefault="00713384" w:rsidP="00713384">
      <w:pPr>
        <w:rPr>
          <w:rFonts w:ascii="Sylfaen" w:hAnsi="Sylfaen"/>
        </w:rPr>
      </w:pPr>
    </w:p>
    <w:p w14:paraId="708CD6BD" w14:textId="71D0A14D" w:rsidR="00713384" w:rsidRPr="001F2CF0" w:rsidRDefault="00713384" w:rsidP="00713384">
      <w:pPr>
        <w:rPr>
          <w:rFonts w:ascii="Sylfaen" w:hAnsi="Sylfaen"/>
        </w:rPr>
      </w:pPr>
      <w:proofErr w:type="spellStart"/>
      <w:r w:rsidRPr="001F2CF0">
        <w:rPr>
          <w:rFonts w:ascii="Sylfaen" w:hAnsi="Sylfaen"/>
        </w:rPr>
        <w:t>Աշխատանքային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նկարագրի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համառոտ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բովանդակություն</w:t>
      </w:r>
      <w:proofErr w:type="spellEnd"/>
      <w:r>
        <w:rPr>
          <w:rFonts w:ascii="Sylfaen" w:hAnsi="Sylfaen"/>
          <w:lang w:val="hy-AM"/>
        </w:rPr>
        <w:t>ը</w:t>
      </w:r>
      <w:r w:rsidRPr="001F2CF0">
        <w:rPr>
          <w:rFonts w:ascii="Sylfaen" w:hAnsi="Sylfaen"/>
        </w:rPr>
        <w:t xml:space="preserve"> </w:t>
      </w:r>
    </w:p>
    <w:p w14:paraId="6616F297" w14:textId="77777777" w:rsidR="00713384" w:rsidRPr="001F2CF0" w:rsidRDefault="00713384" w:rsidP="00713384">
      <w:pPr>
        <w:rPr>
          <w:rFonts w:ascii="Sylfaen" w:hAnsi="Sylfaen"/>
        </w:rPr>
      </w:pPr>
      <w:r w:rsidRPr="001F2CF0">
        <w:rPr>
          <w:rFonts w:ascii="Sylfaen" w:hAnsi="Sylfaen"/>
        </w:rPr>
        <w:t>Job description (short)</w:t>
      </w:r>
    </w:p>
    <w:p w14:paraId="19657448" w14:textId="00A7A2E8" w:rsidR="00713384" w:rsidRPr="001F2CF0" w:rsidRDefault="00713384" w:rsidP="00713384">
      <w:pPr>
        <w:rPr>
          <w:rFonts w:ascii="Sylfaen" w:hAnsi="Sylfaen"/>
          <w:u w:val="single"/>
        </w:rPr>
      </w:pPr>
    </w:p>
    <w:p w14:paraId="642AB76F" w14:textId="6BC90B5E" w:rsidR="00713384" w:rsidRPr="001F2CF0" w:rsidRDefault="00713384" w:rsidP="00713384">
      <w:pPr>
        <w:rPr>
          <w:rFonts w:ascii="Sylfaen" w:hAnsi="Sylfaen"/>
        </w:rPr>
      </w:pPr>
      <w:proofErr w:type="spellStart"/>
      <w:r w:rsidRPr="001F2CF0">
        <w:rPr>
          <w:rFonts w:ascii="Sylfaen" w:hAnsi="Sylfaen"/>
        </w:rPr>
        <w:t>Հաստիքի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proofErr w:type="gramStart"/>
      <w:r w:rsidRPr="001F2CF0">
        <w:rPr>
          <w:rFonts w:ascii="Sylfaen" w:hAnsi="Sylfaen"/>
        </w:rPr>
        <w:t>ստեղծման</w:t>
      </w:r>
      <w:proofErr w:type="spellEnd"/>
      <w:r w:rsidRPr="001F2CF0">
        <w:rPr>
          <w:rFonts w:ascii="Sylfaen" w:hAnsi="Sylfaen"/>
        </w:rPr>
        <w:t xml:space="preserve">  </w:t>
      </w:r>
      <w:proofErr w:type="spellStart"/>
      <w:r w:rsidRPr="001F2CF0">
        <w:rPr>
          <w:rFonts w:ascii="Sylfaen" w:hAnsi="Sylfaen"/>
        </w:rPr>
        <w:t>առաջարկվող</w:t>
      </w:r>
      <w:proofErr w:type="spellEnd"/>
      <w:proofErr w:type="gram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ամսաթիվ</w:t>
      </w:r>
      <w:proofErr w:type="spellEnd"/>
      <w:r>
        <w:rPr>
          <w:rFonts w:ascii="Sylfaen" w:hAnsi="Sylfaen"/>
          <w:lang w:val="hy-AM"/>
        </w:rPr>
        <w:t>ը</w:t>
      </w:r>
      <w:r w:rsidRPr="001F2CF0">
        <w:rPr>
          <w:rFonts w:ascii="Sylfaen" w:hAnsi="Sylfaen"/>
        </w:rPr>
        <w:t xml:space="preserve">     </w:t>
      </w:r>
    </w:p>
    <w:p w14:paraId="55CC0FE3" w14:textId="2E3B7F0F" w:rsidR="00713384" w:rsidRPr="001F2CF0" w:rsidRDefault="00713384" w:rsidP="00713384">
      <w:pPr>
        <w:rPr>
          <w:rFonts w:ascii="Sylfaen" w:hAnsi="Sylfaen"/>
        </w:rPr>
      </w:pPr>
      <w:r w:rsidRPr="001F2CF0">
        <w:rPr>
          <w:rFonts w:ascii="Sylfaen" w:hAnsi="Sylfaen"/>
        </w:rPr>
        <w:t xml:space="preserve">The recommended date for the </w:t>
      </w:r>
      <w:r w:rsidRPr="001F2CF0">
        <w:rPr>
          <w:rFonts w:ascii="Sylfaen" w:hAnsi="Sylfaen"/>
        </w:rPr>
        <w:tab/>
      </w:r>
      <w:r w:rsidRPr="001F2CF0">
        <w:rPr>
          <w:rFonts w:ascii="Sylfaen" w:hAnsi="Sylfaen"/>
        </w:rPr>
        <w:tab/>
      </w:r>
      <w:r w:rsidRPr="001F2CF0">
        <w:rPr>
          <w:rFonts w:ascii="Sylfaen" w:hAnsi="Sylfaen"/>
        </w:rPr>
        <w:tab/>
      </w:r>
      <w:r w:rsidRPr="001F2CF0">
        <w:rPr>
          <w:rFonts w:ascii="Sylfaen" w:hAnsi="Sylfaen"/>
        </w:rPr>
        <w:tab/>
      </w:r>
    </w:p>
    <w:p w14:paraId="108A6D41" w14:textId="77777777" w:rsidR="00713384" w:rsidRPr="001F2CF0" w:rsidRDefault="00713384" w:rsidP="00713384">
      <w:pPr>
        <w:rPr>
          <w:rFonts w:ascii="Sylfaen" w:hAnsi="Sylfaen"/>
        </w:rPr>
      </w:pPr>
    </w:p>
    <w:p w14:paraId="298E1EC5" w14:textId="1AC613DB" w:rsidR="00713384" w:rsidRPr="001F2CF0" w:rsidRDefault="00713384" w:rsidP="00713384">
      <w:pPr>
        <w:rPr>
          <w:rFonts w:ascii="Sylfaen" w:hAnsi="Sylfaen"/>
        </w:rPr>
      </w:pPr>
      <w:proofErr w:type="spellStart"/>
      <w:r w:rsidRPr="001F2CF0">
        <w:rPr>
          <w:rFonts w:ascii="Sylfaen" w:hAnsi="Sylfaen"/>
        </w:rPr>
        <w:t>Նոր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հաստիքի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ստեղծման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համառոտ</w:t>
      </w:r>
      <w:proofErr w:type="spellEnd"/>
      <w:r w:rsidRPr="001F2CF0">
        <w:rPr>
          <w:rFonts w:ascii="Sylfaen" w:hAnsi="Sylfaen"/>
        </w:rPr>
        <w:t xml:space="preserve"> </w:t>
      </w:r>
      <w:proofErr w:type="spellStart"/>
      <w:r w:rsidRPr="001F2CF0">
        <w:rPr>
          <w:rFonts w:ascii="Sylfaen" w:hAnsi="Sylfaen"/>
        </w:rPr>
        <w:t>հիմնավորում</w:t>
      </w:r>
      <w:proofErr w:type="spellEnd"/>
      <w:r>
        <w:rPr>
          <w:rFonts w:ascii="Sylfaen" w:hAnsi="Sylfaen"/>
          <w:lang w:val="hy-AM"/>
        </w:rPr>
        <w:t>ը</w:t>
      </w:r>
      <w:r w:rsidRPr="001F2CF0">
        <w:rPr>
          <w:rFonts w:ascii="Sylfaen" w:hAnsi="Sylfaen"/>
        </w:rPr>
        <w:tab/>
      </w:r>
    </w:p>
    <w:p w14:paraId="4C3F4255" w14:textId="6D3B1EA6" w:rsidR="00713384" w:rsidRPr="001F2CF0" w:rsidRDefault="00713384" w:rsidP="00713384">
      <w:pPr>
        <w:rPr>
          <w:rFonts w:ascii="Sylfaen" w:hAnsi="Sylfaen"/>
        </w:rPr>
      </w:pPr>
      <w:r w:rsidRPr="001F2CF0">
        <w:rPr>
          <w:rFonts w:ascii="Sylfaen" w:hAnsi="Sylfaen"/>
        </w:rPr>
        <w:t>Brief justification for recom</w:t>
      </w:r>
      <w:r>
        <w:rPr>
          <w:rFonts w:ascii="Sylfaen" w:hAnsi="Sylfaen"/>
        </w:rPr>
        <w:t>m</w:t>
      </w:r>
      <w:r w:rsidRPr="001F2CF0">
        <w:rPr>
          <w:rFonts w:ascii="Sylfaen" w:hAnsi="Sylfaen"/>
        </w:rPr>
        <w:t>ending a new position</w:t>
      </w:r>
      <w:r>
        <w:rPr>
          <w:rFonts w:ascii="Sylfaen" w:hAnsi="Sylfaen"/>
        </w:rPr>
        <w:t xml:space="preserve">   </w:t>
      </w:r>
      <w:bookmarkStart w:id="0" w:name="_GoBack"/>
      <w:bookmarkEnd w:id="0"/>
    </w:p>
    <w:p w14:paraId="31E09DC2" w14:textId="77777777" w:rsidR="00713384" w:rsidRPr="00B87CD1" w:rsidRDefault="00713384" w:rsidP="00713384">
      <w:pPr>
        <w:rPr>
          <w:rFonts w:ascii="Arial Armenian" w:hAnsi="Arial Armenian"/>
        </w:rPr>
      </w:pPr>
    </w:p>
    <w:p w14:paraId="1110DE04" w14:textId="77777777" w:rsidR="00713384" w:rsidRDefault="00713384" w:rsidP="00713384">
      <w:pPr>
        <w:rPr>
          <w:rFonts w:ascii="Sylfaen" w:hAnsi="Sylfaen"/>
        </w:rPr>
      </w:pPr>
    </w:p>
    <w:p w14:paraId="4F21FE51" w14:textId="77777777" w:rsidR="00713384" w:rsidRDefault="00713384" w:rsidP="00713384">
      <w:pPr>
        <w:rPr>
          <w:rFonts w:ascii="Sylfaen" w:hAnsi="Sylfaen"/>
        </w:rPr>
      </w:pPr>
    </w:p>
    <w:p w14:paraId="66265279" w14:textId="77777777" w:rsidR="00713384" w:rsidRDefault="00713384" w:rsidP="00713384">
      <w:pPr>
        <w:pBdr>
          <w:bottom w:val="single" w:sz="12" w:space="1" w:color="auto"/>
        </w:pBdr>
        <w:rPr>
          <w:rFonts w:ascii="Sylfaen" w:hAnsi="Sylfaen"/>
        </w:rPr>
      </w:pPr>
    </w:p>
    <w:p w14:paraId="5D81D0D1" w14:textId="77777777" w:rsidR="0052562D" w:rsidRPr="006C7294" w:rsidRDefault="0052562D" w:rsidP="006C7294">
      <w:pPr>
        <w:ind w:left="90" w:hanging="90"/>
        <w:contextualSpacing w:val="0"/>
        <w:rPr>
          <w:rFonts w:ascii="Times Armenian" w:eastAsia="Roboto" w:hAnsi="Times Armenian" w:cs="Roboto"/>
        </w:rPr>
      </w:pPr>
    </w:p>
    <w:p w14:paraId="5834C581" w14:textId="77777777" w:rsidR="00722FA6" w:rsidRPr="006C7294" w:rsidRDefault="00722FA6" w:rsidP="006C7294">
      <w:pPr>
        <w:ind w:left="90" w:hanging="90"/>
        <w:contextualSpacing w:val="0"/>
        <w:rPr>
          <w:rFonts w:ascii="Times Armenian" w:eastAsia="Roboto" w:hAnsi="Times Armenian" w:cs="Roboto"/>
        </w:rPr>
      </w:pPr>
    </w:p>
    <w:p w14:paraId="4C90FA4C" w14:textId="3BCE9E4D" w:rsidR="00782E95" w:rsidRPr="006C7294" w:rsidRDefault="00782E95" w:rsidP="006C7294">
      <w:pPr>
        <w:spacing w:line="240" w:lineRule="auto"/>
        <w:contextualSpacing w:val="0"/>
        <w:rPr>
          <w:rFonts w:ascii="Times Armenian" w:eastAsia="Roboto" w:hAnsi="Times Armenian" w:cs="Roboto"/>
          <w:sz w:val="24"/>
          <w:szCs w:val="24"/>
        </w:rPr>
      </w:pPr>
    </w:p>
    <w:sectPr w:rsidR="00782E95" w:rsidRPr="006C7294" w:rsidSect="006C7294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630" w:header="576" w:footer="8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38EE" w14:textId="77777777" w:rsidR="003A350D" w:rsidRDefault="003A350D">
      <w:pPr>
        <w:spacing w:line="240" w:lineRule="auto"/>
      </w:pPr>
      <w:r>
        <w:separator/>
      </w:r>
    </w:p>
  </w:endnote>
  <w:endnote w:type="continuationSeparator" w:id="0">
    <w:p w14:paraId="05878AE6" w14:textId="77777777" w:rsidR="003A350D" w:rsidRDefault="003A3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Utopia Std Caption">
    <w:panose1 w:val="020406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946E" w14:textId="3439F8D5" w:rsidR="00D05F02" w:rsidRDefault="00D05F0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93568" behindDoc="1" locked="0" layoutInCell="1" allowOverlap="1" wp14:anchorId="2F0BD80D" wp14:editId="414C13D7">
          <wp:simplePos x="0" y="0"/>
          <wp:positionH relativeFrom="margin">
            <wp:posOffset>5231765</wp:posOffset>
          </wp:positionH>
          <wp:positionV relativeFrom="margin">
            <wp:posOffset>8070850</wp:posOffset>
          </wp:positionV>
          <wp:extent cx="2097405" cy="2097405"/>
          <wp:effectExtent l="0" t="0" r="0" b="0"/>
          <wp:wrapNone/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UA_SEAL_CMYK.jpg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09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73187" w14:textId="69EE1C50" w:rsidR="00123FD8" w:rsidRDefault="004E0085">
    <w:pPr>
      <w:pStyle w:val="Footer"/>
    </w:pPr>
    <w:r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6D3CF700" wp14:editId="099F6EA5">
              <wp:simplePos x="0" y="0"/>
              <wp:positionH relativeFrom="column">
                <wp:posOffset>8890</wp:posOffset>
              </wp:positionH>
              <wp:positionV relativeFrom="paragraph">
                <wp:posOffset>-114774</wp:posOffset>
              </wp:positionV>
              <wp:extent cx="1657350" cy="379730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5851E" w14:textId="77777777" w:rsidR="00972B78" w:rsidRPr="00794AB6" w:rsidRDefault="003F4FD4" w:rsidP="00972B78">
                          <w:pPr>
                            <w:widowControl w:val="0"/>
                            <w:contextualSpacing w:val="0"/>
                            <w:jc w:val="both"/>
                            <w:rPr>
                              <w:color w:val="133048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"mailto:info@aua.am" </w:instrText>
                          </w:r>
                          <w:r>
                            <w:fldChar w:fldCharType="separate"/>
                          </w:r>
                          <w:r w:rsidR="00972B78"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info@aua.am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fldChar w:fldCharType="end"/>
                          </w:r>
                          <w:r w:rsidR="00972B78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>
                            <w:r w:rsidR="00972B78" w:rsidRPr="00794AB6">
                              <w:rPr>
                                <w:rFonts w:ascii="Utopia Std Caption" w:eastAsia="Roboto" w:hAnsi="Utopia Std Caption" w:cs="Roboto"/>
                                <w:color w:val="133048"/>
                                <w:sz w:val="16"/>
                                <w:szCs w:val="16"/>
                              </w:rPr>
                              <w:t>www.aua.am</w:t>
                            </w:r>
                          </w:hyperlink>
                        </w:p>
                        <w:p w14:paraId="4188621C" w14:textId="52D7625E" w:rsidR="007823E0" w:rsidRPr="00794AB6" w:rsidRDefault="007823E0" w:rsidP="007823E0">
                          <w:pPr>
                            <w:widowControl w:val="0"/>
                            <w:contextualSpacing w:val="0"/>
                            <w:jc w:val="both"/>
                            <w:rPr>
                              <w:color w:val="13304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D3CF7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pt;margin-top:-9.05pt;width:130.5pt;height:29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" filled="f" stroked="f">
              <v:textbox inset="0,,0">
                <w:txbxContent>
                  <w:p w14:paraId="2BE5851E" w14:textId="77777777" w:rsidR="00972B78" w:rsidRPr="00794AB6" w:rsidRDefault="00972B78" w:rsidP="00972B78">
                    <w:pPr>
                      <w:widowControl w:val="0"/>
                      <w:contextualSpacing w:val="0"/>
                      <w:jc w:val="both"/>
                      <w:rPr>
                        <w:color w:val="133048"/>
                        <w:sz w:val="16"/>
                        <w:szCs w:val="16"/>
                      </w:rPr>
                    </w:pP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instrText xml:space="preserve"> HYPERLINK "mailto:info@aua.am" </w:instrTex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fldChar w:fldCharType="separate"/>
                    </w:r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info@aua.am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| </w:t>
                    </w:r>
                    <w:hyperlink r:id="rId3">
                      <w:r w:rsidRPr="00794AB6">
                        <w:rPr>
                          <w:rFonts w:ascii="Utopia Std Caption" w:eastAsia="Roboto" w:hAnsi="Utopia Std Caption" w:cs="Roboto"/>
                          <w:color w:val="133048"/>
                          <w:sz w:val="16"/>
                          <w:szCs w:val="16"/>
                        </w:rPr>
                        <w:t>www.aua.am</w:t>
                      </w:r>
                    </w:hyperlink>
                  </w:p>
                  <w:p w14:paraId="4188621C" w14:textId="52D7625E" w:rsidR="007823E0" w:rsidRPr="00794AB6" w:rsidRDefault="007823E0" w:rsidP="007823E0">
                    <w:pPr>
                      <w:widowControl w:val="0"/>
                      <w:contextualSpacing w:val="0"/>
                      <w:jc w:val="both"/>
                      <w:rPr>
                        <w:color w:val="133048"/>
                        <w:sz w:val="16"/>
                        <w:szCs w:val="16"/>
                      </w:rPr>
                    </w:pP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5A7005"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47433D15" wp14:editId="310FC3E3">
              <wp:simplePos x="0" y="0"/>
              <wp:positionH relativeFrom="column">
                <wp:posOffset>2295999</wp:posOffset>
              </wp:positionH>
              <wp:positionV relativeFrom="paragraph">
                <wp:posOffset>-448945</wp:posOffset>
              </wp:positionV>
              <wp:extent cx="1999397" cy="379730"/>
              <wp:effectExtent l="0" t="0" r="127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397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5E3F5" w14:textId="73C81C51" w:rsidR="007823E0" w:rsidRPr="00794AB6" w:rsidRDefault="007823E0" w:rsidP="007823E0">
                          <w:pP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1000 Broadway, S</w:t>
                          </w:r>
                          <w:r w:rsidRPr="000D0B7A">
                            <w:rPr>
                              <w:rFonts w:ascii="Utopia Std Caption" w:eastAsia="Roboto" w:hAnsi="Utopia Std Caption" w:cs="Roboto"/>
                              <w:color w:val="1B2F46"/>
                              <w:sz w:val="16"/>
                              <w:szCs w:val="16"/>
                            </w:rPr>
                            <w:t>uite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280, O</w:t>
                          </w:r>
                          <w:r w:rsidR="00497C3F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akland, CA 94607</w:t>
                          </w:r>
                          <w:r w:rsidR="00497C3F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br/>
                            <w:t>+1 510 925 4282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061728E4" w14:textId="77777777" w:rsidR="007823E0" w:rsidRPr="00794AB6" w:rsidRDefault="007823E0" w:rsidP="007823E0">
                          <w:pPr>
                            <w:rPr>
                              <w:color w:val="13304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7433D15" id="Text Box 5" o:spid="_x0000_s1027" type="#_x0000_t202" style="position:absolute;margin-left:180.8pt;margin-top:-35.35pt;width:157.45pt;height:29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" filled="f" stroked="f">
              <v:textbox inset="0,,0">
                <w:txbxContent>
                  <w:p w14:paraId="7C55E3F5" w14:textId="73C81C51" w:rsidR="007823E0" w:rsidRPr="00794AB6" w:rsidRDefault="007823E0" w:rsidP="007823E0">
                    <w:pP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</w:pP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1000 Broadway, S</w:t>
                    </w:r>
                    <w:r w:rsidRPr="000D0B7A">
                      <w:rPr>
                        <w:rFonts w:ascii="Utopia Std Caption" w:eastAsia="Roboto" w:hAnsi="Utopia Std Caption" w:cs="Roboto"/>
                        <w:color w:val="1B2F46"/>
                        <w:sz w:val="16"/>
                        <w:szCs w:val="16"/>
                      </w:rPr>
                      <w:t>uite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280, O</w:t>
                    </w:r>
                    <w:r w:rsidR="00497C3F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akland, CA 94607</w:t>
                    </w:r>
                    <w:r w:rsidR="00497C3F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br/>
                      <w:t>+1 510 925 4282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     </w:t>
                    </w:r>
                  </w:p>
                  <w:p w14:paraId="061728E4" w14:textId="77777777" w:rsidR="007823E0" w:rsidRPr="00794AB6" w:rsidRDefault="007823E0" w:rsidP="007823E0">
                    <w:pPr>
                      <w:rPr>
                        <w:color w:val="13304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72B7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2EADDFDA" wp14:editId="5F717108">
              <wp:simplePos x="0" y="0"/>
              <wp:positionH relativeFrom="column">
                <wp:posOffset>-635</wp:posOffset>
              </wp:positionH>
              <wp:positionV relativeFrom="paragraph">
                <wp:posOffset>97790</wp:posOffset>
              </wp:positionV>
              <wp:extent cx="4306858" cy="425"/>
              <wp:effectExtent l="0" t="0" r="3683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06858" cy="4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1B2F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8B313C6" id="Straight Connector 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7.7pt" to="339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" strokecolor="#1b2f46">
              <o:lock v:ext="edit" shapetype="f"/>
            </v:line>
          </w:pict>
        </mc:Fallback>
      </mc:AlternateContent>
    </w:r>
    <w:r w:rsidR="00972B78"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83F4C3D" wp14:editId="6B449C28">
              <wp:simplePos x="0" y="0"/>
              <wp:positionH relativeFrom="margin">
                <wp:posOffset>8890</wp:posOffset>
              </wp:positionH>
              <wp:positionV relativeFrom="paragraph">
                <wp:posOffset>126365</wp:posOffset>
              </wp:positionV>
              <wp:extent cx="6191885" cy="323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8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BA13A" w14:textId="77777777" w:rsidR="00972B78" w:rsidRPr="0009585F" w:rsidRDefault="00972B78" w:rsidP="00972B78">
                          <w:pPr>
                            <w:spacing w:line="240" w:lineRule="auto"/>
                            <w:contextualSpacing w:val="0"/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</w:pPr>
                          <w:r w:rsidRPr="0009585F"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  <w:t xml:space="preserve">The American University of Armenia is accredited by the WASC Senior College and University Commission, </w:t>
                          </w:r>
                        </w:p>
                        <w:p w14:paraId="6234E823" w14:textId="77777777" w:rsidR="00972B78" w:rsidRPr="0009585F" w:rsidRDefault="00972B78" w:rsidP="00972B78">
                          <w:pPr>
                            <w:spacing w:line="240" w:lineRule="auto"/>
                            <w:contextualSpacing w:val="0"/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</w:pPr>
                          <w:r w:rsidRPr="0009585F"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  <w:t>985 Atlantic Avenue, #100, Alameda, CA 94501, 510.748.9001</w:t>
                          </w:r>
                        </w:p>
                        <w:p w14:paraId="6250DC31" w14:textId="77777777" w:rsidR="007823E0" w:rsidRPr="008C1A66" w:rsidRDefault="007823E0" w:rsidP="007823E0">
                          <w:pPr>
                            <w:spacing w:line="240" w:lineRule="auto"/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83F4C3D" id="Text Box 3" o:spid="_x0000_s1028" type="#_x0000_t202" style="position:absolute;margin-left:.7pt;margin-top:9.95pt;width:487.55pt;height:2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" filled="f" stroked="f">
              <v:textbox inset="0">
                <w:txbxContent>
                  <w:p w14:paraId="1D0BA13A" w14:textId="77777777" w:rsidR="00972B78" w:rsidRPr="0009585F" w:rsidRDefault="00972B78" w:rsidP="00972B78">
                    <w:pPr>
                      <w:spacing w:line="240" w:lineRule="auto"/>
                      <w:contextualSpacing w:val="0"/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</w:pPr>
                    <w:r w:rsidRPr="0009585F"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  <w:t xml:space="preserve">The American University of Armenia is accredited by the WASC Senior College and University Commission, </w:t>
                    </w:r>
                  </w:p>
                  <w:p w14:paraId="6234E823" w14:textId="77777777" w:rsidR="00972B78" w:rsidRPr="0009585F" w:rsidRDefault="00972B78" w:rsidP="00972B78">
                    <w:pPr>
                      <w:spacing w:line="240" w:lineRule="auto"/>
                      <w:contextualSpacing w:val="0"/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</w:pPr>
                    <w:r w:rsidRPr="0009585F"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  <w:t>985 Atlantic Avenue, #100, Alameda, CA 94501, 510.748.9001</w:t>
                    </w:r>
                  </w:p>
                  <w:p w14:paraId="6250DC31" w14:textId="77777777" w:rsidR="007823E0" w:rsidRPr="008C1A66" w:rsidRDefault="007823E0" w:rsidP="007823E0">
                    <w:pPr>
                      <w:spacing w:line="240" w:lineRule="auto"/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823E0"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4F6A19B7" wp14:editId="2A512A81">
              <wp:simplePos x="0" y="0"/>
              <wp:positionH relativeFrom="column">
                <wp:posOffset>25400</wp:posOffset>
              </wp:positionH>
              <wp:positionV relativeFrom="paragraph">
                <wp:posOffset>-446405</wp:posOffset>
              </wp:positionV>
              <wp:extent cx="2503170" cy="379730"/>
              <wp:effectExtent l="0" t="0" r="0" b="127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3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C3624" w14:textId="77777777" w:rsidR="007823E0" w:rsidRPr="008C1A66" w:rsidRDefault="007823E0" w:rsidP="007823E0">
                          <w:pPr>
                            <w:widowControl w:val="0"/>
                            <w:contextualSpacing w:val="0"/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</w:pPr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40 Marshal </w:t>
                          </w:r>
                          <w:proofErr w:type="spellStart"/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Baghramyan</w:t>
                          </w:r>
                          <w:proofErr w:type="spellEnd"/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Ave., Yerevan, 0019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br/>
                          </w:r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+374 60 69 40 40 | +374 10 32 40 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F6A19B7" id="Text Box 4" o:spid="_x0000_s1029" type="#_x0000_t202" style="position:absolute;margin-left:2pt;margin-top:-35.15pt;width:197.1pt;height:29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" filled="f" stroked="f">
              <v:textbox inset="0">
                <w:txbxContent>
                  <w:p w14:paraId="531C3624" w14:textId="77777777" w:rsidR="007823E0" w:rsidRPr="008C1A66" w:rsidRDefault="007823E0" w:rsidP="007823E0">
                    <w:pPr>
                      <w:widowControl w:val="0"/>
                      <w:contextualSpacing w:val="0"/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</w:pPr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40 Marshal </w:t>
                    </w:r>
                    <w:proofErr w:type="spellStart"/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Baghramyan</w:t>
                    </w:r>
                    <w:proofErr w:type="spellEnd"/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Ave., Yerevan, 0019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br/>
                    </w:r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+374 60 69 40 40 | +374 10 32 40 40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4D15A" w14:textId="77777777" w:rsidR="003A350D" w:rsidRDefault="003A350D">
      <w:pPr>
        <w:spacing w:line="240" w:lineRule="auto"/>
      </w:pPr>
      <w:r>
        <w:separator/>
      </w:r>
    </w:p>
  </w:footnote>
  <w:footnote w:type="continuationSeparator" w:id="0">
    <w:p w14:paraId="245F6E1E" w14:textId="77777777" w:rsidR="003A350D" w:rsidRDefault="003A3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FEE0" w14:textId="0CC1CDB2" w:rsidR="00AC6773" w:rsidRDefault="00AC6773">
    <w:pPr>
      <w:contextualSpacing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BE05" w14:textId="7DCF0DEA" w:rsidR="00AC6773" w:rsidRDefault="003824EE">
    <w:pPr>
      <w:contextualSpacing w:val="0"/>
    </w:pPr>
    <w:r w:rsidRPr="00854C2E">
      <w:rPr>
        <w:noProof/>
        <w:lang w:val="en-US" w:eastAsia="en-US"/>
      </w:rPr>
      <w:drawing>
        <wp:anchor distT="0" distB="0" distL="114300" distR="114300" simplePos="0" relativeHeight="251696640" behindDoc="0" locked="0" layoutInCell="1" allowOverlap="1" wp14:anchorId="2CE67317" wp14:editId="6B81AE89">
          <wp:simplePos x="0" y="0"/>
          <wp:positionH relativeFrom="margin">
            <wp:posOffset>995680</wp:posOffset>
          </wp:positionH>
          <wp:positionV relativeFrom="margin">
            <wp:posOffset>-276860</wp:posOffset>
          </wp:positionV>
          <wp:extent cx="2776220" cy="535305"/>
          <wp:effectExtent l="0" t="0" r="5080" b="0"/>
          <wp:wrapSquare wrapText="bothSides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UA_RL_CMYK_E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4" t="34495" r="13397" b="32002"/>
                  <a:stretch/>
                </pic:blipFill>
                <pic:spPr bwMode="auto">
                  <a:xfrm>
                    <a:off x="0" y="0"/>
                    <a:ext cx="2776220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FE2">
      <w:rPr>
        <w:noProof/>
        <w:lang w:val="en-GB"/>
      </w:rPr>
      <w:t xml:space="preserve"> </w:t>
    </w:r>
    <w:r w:rsidR="00854C2E" w:rsidRPr="00854C2E">
      <w:rPr>
        <w:noProof/>
        <w:lang w:val="en-US" w:eastAsia="en-US"/>
      </w:rPr>
      <w:drawing>
        <wp:anchor distT="0" distB="0" distL="114300" distR="114300" simplePos="0" relativeHeight="251695616" behindDoc="0" locked="0" layoutInCell="1" allowOverlap="1" wp14:anchorId="4F55207E" wp14:editId="0B55C51E">
          <wp:simplePos x="0" y="0"/>
          <wp:positionH relativeFrom="margin">
            <wp:posOffset>0</wp:posOffset>
          </wp:positionH>
          <wp:positionV relativeFrom="margin">
            <wp:posOffset>-363855</wp:posOffset>
          </wp:positionV>
          <wp:extent cx="645795" cy="645795"/>
          <wp:effectExtent l="0" t="0" r="1905" b="1905"/>
          <wp:wrapSquare wrapText="bothSides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UA_SEAL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7E"/>
    <w:rsid w:val="00015C8C"/>
    <w:rsid w:val="00022E09"/>
    <w:rsid w:val="0004712D"/>
    <w:rsid w:val="000A1AE1"/>
    <w:rsid w:val="000B7658"/>
    <w:rsid w:val="000F6E5A"/>
    <w:rsid w:val="001229D5"/>
    <w:rsid w:val="00123FD8"/>
    <w:rsid w:val="001324E2"/>
    <w:rsid w:val="00180807"/>
    <w:rsid w:val="001A240F"/>
    <w:rsid w:val="001C3BA7"/>
    <w:rsid w:val="001F0E26"/>
    <w:rsid w:val="002124DB"/>
    <w:rsid w:val="002635DC"/>
    <w:rsid w:val="0034219C"/>
    <w:rsid w:val="00366CAE"/>
    <w:rsid w:val="0037717A"/>
    <w:rsid w:val="003824EE"/>
    <w:rsid w:val="003A350D"/>
    <w:rsid w:val="003A64E2"/>
    <w:rsid w:val="003F4FD4"/>
    <w:rsid w:val="00403FE6"/>
    <w:rsid w:val="004136BB"/>
    <w:rsid w:val="00497C3F"/>
    <w:rsid w:val="004C23FE"/>
    <w:rsid w:val="004E0085"/>
    <w:rsid w:val="00507621"/>
    <w:rsid w:val="0052562D"/>
    <w:rsid w:val="00551A61"/>
    <w:rsid w:val="00566515"/>
    <w:rsid w:val="00570EB5"/>
    <w:rsid w:val="00577537"/>
    <w:rsid w:val="005836B3"/>
    <w:rsid w:val="005A1F75"/>
    <w:rsid w:val="005A7005"/>
    <w:rsid w:val="005B4873"/>
    <w:rsid w:val="005C033E"/>
    <w:rsid w:val="005D78AA"/>
    <w:rsid w:val="00612CD2"/>
    <w:rsid w:val="00623F7C"/>
    <w:rsid w:val="00646A24"/>
    <w:rsid w:val="00650877"/>
    <w:rsid w:val="00682D4F"/>
    <w:rsid w:val="00693339"/>
    <w:rsid w:val="00693BB7"/>
    <w:rsid w:val="006A6742"/>
    <w:rsid w:val="006C7294"/>
    <w:rsid w:val="00713384"/>
    <w:rsid w:val="00722FA6"/>
    <w:rsid w:val="00743FE2"/>
    <w:rsid w:val="007823E0"/>
    <w:rsid w:val="00782E95"/>
    <w:rsid w:val="00794AB6"/>
    <w:rsid w:val="007C0C7F"/>
    <w:rsid w:val="007C7CAE"/>
    <w:rsid w:val="00854C2E"/>
    <w:rsid w:val="00876871"/>
    <w:rsid w:val="008A70BF"/>
    <w:rsid w:val="008E39EA"/>
    <w:rsid w:val="009016F7"/>
    <w:rsid w:val="009133FE"/>
    <w:rsid w:val="0092328E"/>
    <w:rsid w:val="00926FD8"/>
    <w:rsid w:val="00945F45"/>
    <w:rsid w:val="00955B17"/>
    <w:rsid w:val="009640AE"/>
    <w:rsid w:val="00972B78"/>
    <w:rsid w:val="00973834"/>
    <w:rsid w:val="00980E2D"/>
    <w:rsid w:val="00990FA5"/>
    <w:rsid w:val="00990FA9"/>
    <w:rsid w:val="009B78FF"/>
    <w:rsid w:val="009F0553"/>
    <w:rsid w:val="009F3835"/>
    <w:rsid w:val="00A0245B"/>
    <w:rsid w:val="00A9000E"/>
    <w:rsid w:val="00AB353A"/>
    <w:rsid w:val="00AC6773"/>
    <w:rsid w:val="00AD747F"/>
    <w:rsid w:val="00B37A98"/>
    <w:rsid w:val="00B727A8"/>
    <w:rsid w:val="00B87053"/>
    <w:rsid w:val="00C32356"/>
    <w:rsid w:val="00C56B7F"/>
    <w:rsid w:val="00C61A0A"/>
    <w:rsid w:val="00C64C2E"/>
    <w:rsid w:val="00C73CFF"/>
    <w:rsid w:val="00C84539"/>
    <w:rsid w:val="00CC25F5"/>
    <w:rsid w:val="00CC6AC1"/>
    <w:rsid w:val="00CE4FCE"/>
    <w:rsid w:val="00D02ECA"/>
    <w:rsid w:val="00D05F02"/>
    <w:rsid w:val="00D96064"/>
    <w:rsid w:val="00E00BD8"/>
    <w:rsid w:val="00E0688F"/>
    <w:rsid w:val="00E35D51"/>
    <w:rsid w:val="00E557F3"/>
    <w:rsid w:val="00E62670"/>
    <w:rsid w:val="00E7557E"/>
    <w:rsid w:val="00E855C9"/>
    <w:rsid w:val="00EF1EEF"/>
    <w:rsid w:val="00F54835"/>
    <w:rsid w:val="00FA2B67"/>
    <w:rsid w:val="00F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94C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  <w:contextualSpacing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3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FE"/>
  </w:style>
  <w:style w:type="paragraph" w:styleId="Footer">
    <w:name w:val="footer"/>
    <w:basedOn w:val="Normal"/>
    <w:link w:val="FooterChar"/>
    <w:uiPriority w:val="99"/>
    <w:unhideWhenUsed/>
    <w:rsid w:val="009133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FE"/>
  </w:style>
  <w:style w:type="paragraph" w:customStyle="1" w:styleId="BasicParagraph">
    <w:name w:val="[Basic Paragraph]"/>
    <w:basedOn w:val="Normal"/>
    <w:uiPriority w:val="99"/>
    <w:rsid w:val="009F0553"/>
    <w:pPr>
      <w:widowControl w:val="0"/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2562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7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a.am" TargetMode="External"/><Relationship Id="rId1" Type="http://schemas.openxmlformats.org/officeDocument/2006/relationships/hyperlink" Target="http://www.aua.a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3C52-AB50-437B-8184-39F3854B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431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Arina Bekchyan</cp:lastModifiedBy>
  <cp:revision>3</cp:revision>
  <cp:lastPrinted>2018-06-29T10:22:00Z</cp:lastPrinted>
  <dcterms:created xsi:type="dcterms:W3CDTF">2020-08-12T10:05:00Z</dcterms:created>
  <dcterms:modified xsi:type="dcterms:W3CDTF">2020-08-12T10:06:00Z</dcterms:modified>
</cp:coreProperties>
</file>